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9B" w:rsidRDefault="007A149B" w:rsidP="007A149B">
      <w:pPr>
        <w:spacing w:after="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A149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У системі освіти України відповідно до статті 76 Закону «Про освіту» діє психологічна служба, що забезпечує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</w:t>
      </w:r>
    </w:p>
    <w:p w:rsidR="007A149B" w:rsidRDefault="007A149B" w:rsidP="007A149B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A149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своєчасне і систематичне вивчення психофізичного розвитку здобувачів освіти, </w:t>
      </w:r>
    </w:p>
    <w:p w:rsidR="007A149B" w:rsidRDefault="002C23DF" w:rsidP="007A149B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діяльність</w:t>
      </w:r>
      <w:r w:rsidR="007A149B" w:rsidRPr="007A149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r w:rsidR="007A149B" w:rsidRPr="007A149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здобувачами освіти, співпрацю з</w:t>
      </w:r>
      <w:r w:rsidR="007A149B" w:rsidRPr="007A149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урахуванням вікових, інтелектуальних, фізичних, гендерних та інших індивідуальних особливостей, </w:t>
      </w:r>
    </w:p>
    <w:p w:rsidR="007A149B" w:rsidRDefault="002C23DF" w:rsidP="007A149B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створення</w:t>
      </w:r>
      <w:r w:rsidR="007A149B" w:rsidRPr="007A149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умов для виконання освітніх і виховних завдань закладів освіти, соціального та інтелектуального розвитку здобувачів освіти, охорони психічного здоров’я, </w:t>
      </w:r>
    </w:p>
    <w:p w:rsidR="007A149B" w:rsidRDefault="007A149B" w:rsidP="007A149B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A149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надання психологічної та соціально-педагогічної підтримки всім учасникам освітнього процесу відповідно до цілей та завдань системи освіти. </w:t>
      </w:r>
    </w:p>
    <w:p w:rsidR="007A149B" w:rsidRDefault="007A149B" w:rsidP="007A149B">
      <w:pPr>
        <w:spacing w:after="0" w:line="360" w:lineRule="auto"/>
        <w:ind w:firstLine="36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A149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uk-UA"/>
        </w:rPr>
        <w:t xml:space="preserve">Діяльність психологічної служби у системі освіти України здійснюється практичними психологами, соціальними педагогами, методистами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uk-UA"/>
        </w:rPr>
        <w:t xml:space="preserve">та директорами навчально-методичних </w:t>
      </w:r>
      <w:r w:rsidRPr="007A149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uk-UA"/>
        </w:rPr>
        <w:t>кабінетів/центрів/лабораторій.</w:t>
      </w:r>
      <w:r w:rsidRPr="007A149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7A149B" w:rsidRDefault="007A149B" w:rsidP="007A149B">
      <w:pPr>
        <w:spacing w:after="0" w:line="360" w:lineRule="auto"/>
        <w:ind w:firstLine="36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A149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Сучасні тенденції розвитку освіти формують загальне спрямування діяльності психологічної служби у системі освіти України. </w:t>
      </w:r>
    </w:p>
    <w:p w:rsidR="007A149B" w:rsidRDefault="007A149B" w:rsidP="007A149B">
      <w:pPr>
        <w:spacing w:after="0" w:line="360" w:lineRule="auto"/>
        <w:ind w:firstLine="36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A149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uk-UA"/>
        </w:rPr>
        <w:t xml:space="preserve">Концепція Нової української школи передбачає перезавантаження української освіти </w:t>
      </w:r>
      <w:r w:rsidRPr="007A149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 оновленням існуючого алгоритму професійної діяльності та переглядом методології роботи з учнями, батьками, вчителями; зміну акцентів та пріоритетів з процесу на результат з використанням ефективних методів практичної психології та соціальної роботи. </w:t>
      </w:r>
    </w:p>
    <w:p w:rsidR="007A149B" w:rsidRDefault="007A149B" w:rsidP="007A149B">
      <w:pPr>
        <w:spacing w:after="0" w:line="360" w:lineRule="auto"/>
        <w:ind w:firstLine="360"/>
        <w:jc w:val="both"/>
        <w:outlineLvl w:val="3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uk-UA"/>
        </w:rPr>
      </w:pPr>
      <w:r w:rsidRPr="007A149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uk-UA"/>
        </w:rPr>
        <w:t xml:space="preserve">Саме психологічна служба покликана навчити як жити в злагоді з самим собою і з іншими, і як вступати в стосунки зі світом, щоб життя приносило задоволення. </w:t>
      </w:r>
    </w:p>
    <w:p w:rsidR="007A149B" w:rsidRDefault="007A149B" w:rsidP="007A149B">
      <w:pPr>
        <w:spacing w:after="0" w:line="360" w:lineRule="auto"/>
        <w:ind w:firstLine="360"/>
        <w:jc w:val="both"/>
        <w:outlineLvl w:val="3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uk-UA"/>
        </w:rPr>
      </w:pPr>
      <w:r w:rsidRPr="007A149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uk-UA"/>
        </w:rPr>
        <w:t xml:space="preserve">Тому першочерговим завданням працівників психологічної служби є пошук дієвих засобів і методів профілактичної, корекційної, просвітницької та </w:t>
      </w:r>
      <w:proofErr w:type="spellStart"/>
      <w:r w:rsidRPr="007A149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uk-UA"/>
        </w:rPr>
        <w:t>розвиткової</w:t>
      </w:r>
      <w:proofErr w:type="spellEnd"/>
      <w:r w:rsidRPr="007A149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uk-UA"/>
        </w:rPr>
        <w:t xml:space="preserve"> діяльності. </w:t>
      </w:r>
    </w:p>
    <w:p w:rsidR="007A149B" w:rsidRDefault="007A149B" w:rsidP="007A149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aps/>
          <w:color w:val="FF0000"/>
          <w:kern w:val="36"/>
          <w:sz w:val="28"/>
          <w:szCs w:val="28"/>
          <w:lang w:eastAsia="uk-UA"/>
        </w:rPr>
      </w:pPr>
    </w:p>
    <w:p w:rsidR="00E66F97" w:rsidRDefault="00E66F97" w:rsidP="007A149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FF0000"/>
          <w:kern w:val="36"/>
          <w:sz w:val="28"/>
          <w:szCs w:val="28"/>
          <w:lang w:eastAsia="uk-UA"/>
        </w:rPr>
      </w:pPr>
    </w:p>
    <w:p w:rsidR="00E66F97" w:rsidRDefault="00E66F97" w:rsidP="007A149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FF0000"/>
          <w:kern w:val="36"/>
          <w:sz w:val="28"/>
          <w:szCs w:val="28"/>
          <w:lang w:eastAsia="uk-UA"/>
        </w:rPr>
      </w:pPr>
    </w:p>
    <w:p w:rsidR="00E66F97" w:rsidRDefault="00E66F97" w:rsidP="007A149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FF0000"/>
          <w:kern w:val="36"/>
          <w:sz w:val="28"/>
          <w:szCs w:val="28"/>
          <w:lang w:eastAsia="uk-UA"/>
        </w:rPr>
      </w:pPr>
    </w:p>
    <w:p w:rsidR="007A149B" w:rsidRPr="005453C7" w:rsidRDefault="007A149B" w:rsidP="007A149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FF0000"/>
          <w:kern w:val="36"/>
          <w:sz w:val="28"/>
          <w:szCs w:val="28"/>
          <w:lang w:eastAsia="uk-UA"/>
        </w:rPr>
      </w:pPr>
      <w:r w:rsidRPr="005453C7">
        <w:rPr>
          <w:rFonts w:ascii="Times New Roman" w:eastAsia="Times New Roman" w:hAnsi="Times New Roman" w:cs="Times New Roman"/>
          <w:b/>
          <w:caps/>
          <w:color w:val="FF0000"/>
          <w:kern w:val="36"/>
          <w:sz w:val="28"/>
          <w:szCs w:val="28"/>
          <w:lang w:eastAsia="uk-UA"/>
        </w:rPr>
        <w:t xml:space="preserve">ОСНОВНІ ЗАВДАННЯ </w:t>
      </w:r>
    </w:p>
    <w:p w:rsidR="007A149B" w:rsidRPr="007A149B" w:rsidRDefault="007A149B" w:rsidP="007A149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aps/>
          <w:color w:val="FF0000"/>
          <w:kern w:val="36"/>
          <w:sz w:val="28"/>
          <w:szCs w:val="28"/>
          <w:lang w:eastAsia="uk-UA"/>
        </w:rPr>
      </w:pPr>
      <w:r w:rsidRPr="007A149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uk-UA"/>
        </w:rPr>
        <w:t>психологічної служби системи освіти України:</w:t>
      </w:r>
    </w:p>
    <w:p w:rsidR="007A149B" w:rsidRDefault="002C23DF" w:rsidP="007A149B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сприяння</w:t>
      </w:r>
      <w:r w:rsidR="007A149B" w:rsidRPr="007A149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повноцінному особистісному й інтелектуальному розвитку дітей на кожному віковому етапі, у створенні умов для формування у них мотивації до самовиховання і саморозвитку</w:t>
      </w:r>
    </w:p>
    <w:p w:rsidR="007A149B" w:rsidRPr="007A149B" w:rsidRDefault="002C23DF" w:rsidP="007A149B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забезпечення</w:t>
      </w:r>
      <w:r w:rsidR="007A149B" w:rsidRPr="007A149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індивідуального підходу до кожної дитини на основі її психолого-педагогічного вивчення;</w:t>
      </w:r>
    </w:p>
    <w:p w:rsidR="00055348" w:rsidRPr="00D02F82" w:rsidRDefault="002C23DF" w:rsidP="00D02F82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профілактика і корекція</w:t>
      </w:r>
      <w:r w:rsidR="007A149B" w:rsidRPr="007A149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відхилень в інтелектуальному і особистісному розвитку дитини.</w:t>
      </w:r>
    </w:p>
    <w:p w:rsidR="005453C7" w:rsidRPr="005453C7" w:rsidRDefault="005453C7" w:rsidP="005453C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FF0000"/>
          <w:kern w:val="36"/>
          <w:sz w:val="28"/>
          <w:szCs w:val="28"/>
          <w:lang w:eastAsia="uk-UA"/>
        </w:rPr>
      </w:pPr>
      <w:r w:rsidRPr="005453C7">
        <w:rPr>
          <w:rFonts w:ascii="Times New Roman" w:eastAsia="Times New Roman" w:hAnsi="Times New Roman" w:cs="Times New Roman"/>
          <w:b/>
          <w:caps/>
          <w:color w:val="FF0000"/>
          <w:kern w:val="36"/>
          <w:sz w:val="28"/>
          <w:szCs w:val="28"/>
          <w:lang w:eastAsia="uk-UA"/>
        </w:rPr>
        <w:t>НАПРЯМИ ДІЯЛЬНОСТІ ПРАЦІВНИКІВ ПСИХОЛОГІЧНОЇ СЛУЖБИ:</w:t>
      </w:r>
    </w:p>
    <w:p w:rsidR="005453C7" w:rsidRPr="005453C7" w:rsidRDefault="005453C7" w:rsidP="005453C7">
      <w:pPr>
        <w:spacing w:after="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453C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uk-UA"/>
        </w:rPr>
        <w:t xml:space="preserve">Діагностика </w:t>
      </w:r>
      <w:r w:rsidRPr="005453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 виявлення причин труднощів у навчанні, інтелектуальному розвитку, соціально-психологічній адаптації; вивчення та визначення індивідуальних особливостей динаміки розвитку особистості, потенційних можливостей в освітньому процесі, професійному самовизначенні.</w:t>
      </w:r>
    </w:p>
    <w:p w:rsidR="005453C7" w:rsidRPr="005453C7" w:rsidRDefault="005453C7" w:rsidP="005453C7">
      <w:pPr>
        <w:spacing w:after="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453C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uk-UA"/>
        </w:rPr>
        <w:t>Профілактика</w:t>
      </w:r>
      <w:r w:rsidRPr="005453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– своєчасне попередження відхилень у розвитку та становленні особистості, міжособистісних стосунках, запобігання конфліктним ситуаціям в освітньому процесі.</w:t>
      </w:r>
    </w:p>
    <w:p w:rsidR="005453C7" w:rsidRPr="005453C7" w:rsidRDefault="005453C7" w:rsidP="005453C7">
      <w:pPr>
        <w:spacing w:after="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453C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uk-UA"/>
        </w:rPr>
        <w:t>Корекція</w:t>
      </w:r>
      <w:r w:rsidRPr="005453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– усунення виявлених труднощів соціально-психічного розвитку здобувачів освіти, зниження ризиків проблем адаптації до освітнього середовища, схильності до </w:t>
      </w:r>
      <w:proofErr w:type="spellStart"/>
      <w:r w:rsidRPr="005453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залежностей</w:t>
      </w:r>
      <w:proofErr w:type="spellEnd"/>
      <w:r w:rsidRPr="005453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правопорушень, різних форм девіантної поведінки.</w:t>
      </w:r>
    </w:p>
    <w:p w:rsidR="005453C7" w:rsidRPr="005453C7" w:rsidRDefault="005453C7" w:rsidP="005453C7">
      <w:pPr>
        <w:spacing w:after="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453C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uk-UA"/>
        </w:rPr>
        <w:t xml:space="preserve">Навчальна діяльність </w:t>
      </w:r>
      <w:r w:rsidRPr="005453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 форма активного співробітництва, направлена на удосконалення, розвиток, формування особистості.</w:t>
      </w:r>
    </w:p>
    <w:p w:rsidR="005453C7" w:rsidRPr="005453C7" w:rsidRDefault="005453C7" w:rsidP="00D02F82">
      <w:pPr>
        <w:spacing w:after="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02F8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uk-UA"/>
        </w:rPr>
        <w:t>Консультування</w:t>
      </w:r>
      <w:r w:rsidRPr="005453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– багатофункціональний вид індивідуальної та групової роботи, спрямований на вирішення запитів, з якими звертаються учасники освітнього процесу.</w:t>
      </w:r>
    </w:p>
    <w:p w:rsidR="005453C7" w:rsidRPr="005453C7" w:rsidRDefault="005453C7" w:rsidP="005453C7">
      <w:pPr>
        <w:spacing w:after="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453C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uk-UA"/>
        </w:rPr>
        <w:t xml:space="preserve">Зв’язки з громадськістю </w:t>
      </w:r>
      <w:r w:rsidRPr="005453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 діяльність, спрямована на досягнення взаєморозуміння, співпрацю між окремими особами, колективами, соціальними групами, організаціями, державними органами управління.</w:t>
      </w:r>
    </w:p>
    <w:p w:rsidR="005453C7" w:rsidRPr="005453C7" w:rsidRDefault="005453C7" w:rsidP="005453C7">
      <w:pPr>
        <w:spacing w:after="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453C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uk-UA"/>
        </w:rPr>
        <w:lastRenderedPageBreak/>
        <w:t>Просвіта</w:t>
      </w:r>
      <w:r w:rsidRPr="005453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– формування психологічної та соціальної компетентності учасників освітнього процесу.</w:t>
      </w:r>
    </w:p>
    <w:p w:rsidR="005453C7" w:rsidRPr="005453C7" w:rsidRDefault="005453C7" w:rsidP="005453C7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</w:pPr>
      <w:r w:rsidRPr="005453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Метою діяльності психологічної служби є:</w:t>
      </w:r>
    </w:p>
    <w:p w:rsidR="005453C7" w:rsidRDefault="005453C7" w:rsidP="005453C7">
      <w:pPr>
        <w:pStyle w:val="a3"/>
        <w:numPr>
          <w:ilvl w:val="0"/>
          <w:numId w:val="2"/>
        </w:num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453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сприяння створенню умов для соціального та інтелектуального розвитку здобувачів освіти, </w:t>
      </w:r>
    </w:p>
    <w:p w:rsidR="005453C7" w:rsidRDefault="002C23DF" w:rsidP="005453C7">
      <w:pPr>
        <w:pStyle w:val="a3"/>
        <w:numPr>
          <w:ilvl w:val="0"/>
          <w:numId w:val="2"/>
        </w:num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охорона</w:t>
      </w:r>
      <w:r w:rsidR="005453C7" w:rsidRPr="005453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психічного здоров’я, </w:t>
      </w:r>
    </w:p>
    <w:p w:rsidR="005453C7" w:rsidRPr="005453C7" w:rsidRDefault="005453C7" w:rsidP="005453C7">
      <w:pPr>
        <w:pStyle w:val="a3"/>
        <w:numPr>
          <w:ilvl w:val="0"/>
          <w:numId w:val="2"/>
        </w:num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453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надання психологічної та соціально-педагогічної підтримки всім учасникам освітнього процесу відповідно до цілей та завдань системи освіти.</w:t>
      </w:r>
    </w:p>
    <w:p w:rsidR="005453C7" w:rsidRDefault="005453C7" w:rsidP="005453C7">
      <w:pPr>
        <w:spacing w:after="0" w:line="360" w:lineRule="auto"/>
        <w:ind w:firstLine="36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453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Працівник психологічної служби зобо</w:t>
      </w:r>
      <w:r w:rsidR="002C23D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в’язаний</w:t>
      </w:r>
      <w:r w:rsidRPr="005453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здійснювати індивідуальну діагностику, корекцію </w:t>
      </w:r>
      <w:r w:rsidRPr="00755AA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uk-UA"/>
        </w:rPr>
        <w:t xml:space="preserve">за запитом учасників освітнього процесу, отримавши письмову згоду батьків </w:t>
      </w:r>
      <w:r w:rsidRPr="005453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(законних представників). Зазначена згода може бути відкликана у будь-який момент.</w:t>
      </w:r>
    </w:p>
    <w:p w:rsidR="009A3073" w:rsidRPr="005453C7" w:rsidRDefault="009A3073" w:rsidP="005453C7">
      <w:pPr>
        <w:spacing w:after="0" w:line="360" w:lineRule="auto"/>
        <w:ind w:firstLine="36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D02F82" w:rsidRPr="00D02F82" w:rsidRDefault="00D02F82" w:rsidP="00D02F82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D02F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 xml:space="preserve">Склад </w:t>
      </w:r>
      <w:r w:rsidRPr="00D02F82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психологічної служби Ірпінського НВО «ІЛІТ – МАН»:</w:t>
      </w:r>
    </w:p>
    <w:p w:rsidR="00D02F82" w:rsidRPr="00D02F82" w:rsidRDefault="00D02F82" w:rsidP="00D02F82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2F8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практичний психолог, Коваль Інна Анатоліївна.</w:t>
      </w:r>
    </w:p>
    <w:p w:rsidR="00D02F82" w:rsidRPr="00D02F82" w:rsidRDefault="00D02F82" w:rsidP="00D02F82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2F82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соціальний педагог, Павлюк Олена Володимирівна.</w:t>
      </w:r>
    </w:p>
    <w:p w:rsidR="00D02F82" w:rsidRPr="00D02F82" w:rsidRDefault="00D02F82" w:rsidP="00D02F82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02F82" w:rsidRPr="00D02F82" w:rsidRDefault="00D02F82" w:rsidP="00D02F82">
      <w:pPr>
        <w:spacing w:after="14" w:line="276" w:lineRule="auto"/>
        <w:ind w:left="-15" w:right="181" w:firstLine="37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D02F82">
        <w:rPr>
          <w:rFonts w:ascii="Times New Roman" w:eastAsia="Times New Roman" w:hAnsi="Times New Roman" w:cs="Times New Roman"/>
          <w:sz w:val="28"/>
          <w:szCs w:val="28"/>
          <w:lang w:eastAsia="uk-UA"/>
        </w:rPr>
        <w:t>У своїй роботі практичний психолог керується такими</w:t>
      </w:r>
      <w:r w:rsidRPr="00D02F8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D02F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нормативними документами</w:t>
      </w:r>
      <w:r w:rsidRPr="00D02F82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: </w:t>
      </w:r>
    </w:p>
    <w:p w:rsidR="00D02F82" w:rsidRPr="00D02F82" w:rsidRDefault="00D02F82" w:rsidP="00D02F82">
      <w:pPr>
        <w:numPr>
          <w:ilvl w:val="0"/>
          <w:numId w:val="4"/>
        </w:numPr>
        <w:spacing w:after="14" w:line="276" w:lineRule="auto"/>
        <w:ind w:right="18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2F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Конституція України,</w:t>
      </w:r>
    </w:p>
    <w:p w:rsidR="00D02F82" w:rsidRPr="00D02F82" w:rsidRDefault="00D02F82" w:rsidP="00D02F82">
      <w:pPr>
        <w:numPr>
          <w:ilvl w:val="0"/>
          <w:numId w:val="4"/>
        </w:numPr>
        <w:spacing w:after="1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2F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Закон України «Про освіту», </w:t>
      </w:r>
    </w:p>
    <w:p w:rsidR="00D02F82" w:rsidRPr="00D02F82" w:rsidRDefault="00D02F82" w:rsidP="00D02F82">
      <w:pPr>
        <w:numPr>
          <w:ilvl w:val="0"/>
          <w:numId w:val="4"/>
        </w:numPr>
        <w:spacing w:after="1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2F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Концепція НУШ, </w:t>
      </w:r>
    </w:p>
    <w:p w:rsidR="00D02F82" w:rsidRPr="00D02F82" w:rsidRDefault="00D02F82" w:rsidP="00D02F82">
      <w:pPr>
        <w:numPr>
          <w:ilvl w:val="0"/>
          <w:numId w:val="4"/>
        </w:numPr>
        <w:spacing w:after="1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2F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Положення про психологічну службу у системі освіти України (наказ Міністерства освіти і науки України від 22 травня 2018 року № 509, зареєстрований в Міністерстві юстиції України 31 липня 2018 року за № 885/32337), </w:t>
      </w:r>
    </w:p>
    <w:p w:rsidR="00D02F82" w:rsidRPr="00D02F82" w:rsidRDefault="00D02F82" w:rsidP="00D02F82">
      <w:pPr>
        <w:numPr>
          <w:ilvl w:val="0"/>
          <w:numId w:val="4"/>
        </w:numPr>
        <w:spacing w:after="14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02F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Наказ Міністерства освіти і науки України від 08 серпня 2017 року №1127 «Про затвердження Плану заходів Міністерства освіти і науки України щодо розвитку психологічної служби системи освіти України на період до 2020 року»,</w:t>
      </w:r>
    </w:p>
    <w:p w:rsidR="00D02F82" w:rsidRPr="00D02F82" w:rsidRDefault="00D02F82" w:rsidP="00D02F82">
      <w:pPr>
        <w:numPr>
          <w:ilvl w:val="0"/>
          <w:numId w:val="4"/>
        </w:numPr>
        <w:spacing w:after="14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D02F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Лист МОН України від 18.07.2019 року № 1/9-462</w:t>
      </w:r>
      <w:r w:rsidRPr="00D02F82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«Про пріоритетні напрями роботи психологічної служби у системі освіти на 2019-2020 н. р.», </w:t>
      </w:r>
    </w:p>
    <w:p w:rsidR="00D02F82" w:rsidRPr="00D02F82" w:rsidRDefault="00D02F82" w:rsidP="00D02F82">
      <w:pPr>
        <w:numPr>
          <w:ilvl w:val="0"/>
          <w:numId w:val="4"/>
        </w:numPr>
        <w:spacing w:after="14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2F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Лист МОН України від 24.07.2019року № 1/9-477 </w:t>
      </w:r>
      <w:r w:rsidRPr="00D02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 типову документацію працівників психологічної служби у системі освіти України»,</w:t>
      </w:r>
    </w:p>
    <w:p w:rsidR="00D02F82" w:rsidRPr="00D02F82" w:rsidRDefault="00D02F82" w:rsidP="00D02F82">
      <w:pPr>
        <w:numPr>
          <w:ilvl w:val="0"/>
          <w:numId w:val="4"/>
        </w:numPr>
        <w:spacing w:after="14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2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«Етичний кодекс психолога»,</w:t>
      </w:r>
    </w:p>
    <w:p w:rsidR="00D02F82" w:rsidRPr="00D02F82" w:rsidRDefault="00D02F82" w:rsidP="00D02F82">
      <w:pPr>
        <w:numPr>
          <w:ilvl w:val="0"/>
          <w:numId w:val="4"/>
        </w:numPr>
        <w:spacing w:after="14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2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Конвенція ООН «Про права дитини»,</w:t>
      </w:r>
    </w:p>
    <w:p w:rsidR="00D02F82" w:rsidRPr="00D02F82" w:rsidRDefault="00D02F82" w:rsidP="00D02F82">
      <w:pPr>
        <w:numPr>
          <w:ilvl w:val="0"/>
          <w:numId w:val="4"/>
        </w:numPr>
        <w:spacing w:after="14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2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Декларація прав дитини,</w:t>
      </w:r>
    </w:p>
    <w:p w:rsidR="00D02F82" w:rsidRPr="00D02F82" w:rsidRDefault="00D02F82" w:rsidP="009A3073">
      <w:pPr>
        <w:spacing w:after="14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02F8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іншими законами України, постановами Верховної Ради України, актами Президента України, Кабінету Міністрів України, Міністерства освіти і науки України, що стосуються роботи психологічної служби та закладів освіти.</w:t>
      </w:r>
    </w:p>
    <w:p w:rsidR="009A3073" w:rsidRDefault="009A3073" w:rsidP="009A3073">
      <w:pPr>
        <w:spacing w:after="14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uk-UA"/>
        </w:rPr>
      </w:pPr>
    </w:p>
    <w:p w:rsidR="00D02F82" w:rsidRPr="00D02F82" w:rsidRDefault="00D02F82" w:rsidP="009A3073">
      <w:pPr>
        <w:spacing w:after="14" w:line="276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ru-RU"/>
        </w:rPr>
      </w:pPr>
      <w:r w:rsidRPr="00D02F8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uk-UA"/>
        </w:rPr>
        <w:t xml:space="preserve">Методична проблема </w:t>
      </w:r>
      <w:r w:rsidRPr="00D02F8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над якою працює </w:t>
      </w:r>
      <w:r w:rsidRPr="00D02F8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uk-UA"/>
        </w:rPr>
        <w:t>педагогічний колектив</w:t>
      </w:r>
      <w:r w:rsidRPr="00D02F8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uk-UA"/>
        </w:rPr>
        <w:t xml:space="preserve"> </w:t>
      </w:r>
      <w:r w:rsidRPr="00D02F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Ірпінського </w:t>
      </w:r>
      <w:r w:rsidRPr="00D02F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НВО «ІЛІТ - МАН»: </w:t>
      </w:r>
      <w:r w:rsidRPr="00D02F82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«</w:t>
      </w:r>
      <w:r w:rsidRPr="00D02F82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ru-RU"/>
        </w:rPr>
        <w:t xml:space="preserve">Формування ключових та </w:t>
      </w:r>
      <w:r w:rsidR="002C23DF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ru-RU"/>
        </w:rPr>
        <w:t xml:space="preserve">предметних </w:t>
      </w:r>
      <w:proofErr w:type="spellStart"/>
      <w:r w:rsidR="002C23DF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ru-RU"/>
        </w:rPr>
        <w:t>компетентностей</w:t>
      </w:r>
      <w:proofErr w:type="spellEnd"/>
      <w:r w:rsidR="002C23DF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ru-RU"/>
        </w:rPr>
        <w:t xml:space="preserve"> здобувачів освіти</w:t>
      </w:r>
      <w:r w:rsidRPr="00D02F82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ru-RU"/>
        </w:rPr>
        <w:t xml:space="preserve"> в умовах інтенсивної інноваційної діяльності».</w:t>
      </w:r>
    </w:p>
    <w:p w:rsidR="009A3073" w:rsidRDefault="009A3073" w:rsidP="00D02F82">
      <w:pPr>
        <w:spacing w:after="14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uk-UA"/>
        </w:rPr>
      </w:pPr>
    </w:p>
    <w:p w:rsidR="00D02F82" w:rsidRPr="00D02F82" w:rsidRDefault="00D02F82" w:rsidP="00D02F82">
      <w:pPr>
        <w:spacing w:after="14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uk-UA"/>
        </w:rPr>
      </w:pPr>
      <w:r w:rsidRPr="00D02F8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uk-UA"/>
        </w:rPr>
        <w:t xml:space="preserve">Методична проблема </w:t>
      </w:r>
      <w:r w:rsidRPr="00D02F8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над якою працює </w:t>
      </w:r>
      <w:r w:rsidRPr="00D02F8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uk-UA"/>
        </w:rPr>
        <w:t>практичний психолог</w:t>
      </w:r>
      <w:r w:rsidRPr="00D02F8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uk-UA"/>
        </w:rPr>
        <w:t xml:space="preserve"> </w:t>
      </w:r>
      <w:r w:rsidRPr="00D02F82">
        <w:rPr>
          <w:rFonts w:ascii="Times New Roman" w:eastAsia="Times New Roman" w:hAnsi="Times New Roman" w:cs="Times New Roman"/>
          <w:sz w:val="28"/>
          <w:szCs w:val="28"/>
          <w:lang w:eastAsia="uk-UA"/>
        </w:rPr>
        <w:t>Ірпінського</w:t>
      </w:r>
      <w:r w:rsidRPr="00D02F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НВО «ІЛІТ - МАН»:</w:t>
      </w:r>
      <w:r w:rsidRPr="00D02F8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D02F8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uk-UA"/>
        </w:rPr>
        <w:t>«Самопізнання та самоактуалізація учнів та педагогів як шлях до розвитку зрілої, компетентної, самодостатньої особистості».</w:t>
      </w:r>
    </w:p>
    <w:p w:rsidR="005453C7" w:rsidRDefault="005453C7" w:rsidP="007A14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FE3" w:rsidRPr="00655FE3" w:rsidRDefault="00655FE3" w:rsidP="00655FE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655FE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uk-UA"/>
        </w:rPr>
        <w:t>Практичний психолог НВО «ІЛІТ-МАН» Коваль Інна Анатоліївна:</w:t>
      </w:r>
    </w:p>
    <w:p w:rsidR="00655FE3" w:rsidRPr="00655FE3" w:rsidRDefault="00655FE3" w:rsidP="00A42E10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A42E10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тел</w:t>
      </w:r>
      <w:proofErr w:type="spellEnd"/>
      <w:r w:rsidRPr="00A42E10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. </w:t>
      </w:r>
      <w:proofErr w:type="spellStart"/>
      <w:r w:rsidRPr="00A42E10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моб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.: 06779</w:t>
      </w:r>
      <w:r w:rsidRPr="00655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86190</w:t>
      </w:r>
    </w:p>
    <w:p w:rsidR="00655FE3" w:rsidRPr="00A42E10" w:rsidRDefault="00655FE3" w:rsidP="00A42E10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 w:rsidRPr="00A42E10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e-</w:t>
      </w:r>
      <w:proofErr w:type="spellStart"/>
      <w:r w:rsidRPr="00A42E10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: </w:t>
      </w:r>
      <w:hyperlink r:id="rId8" w:history="1">
        <w:r w:rsidR="00A42E10" w:rsidRPr="00A42E10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uk-UA"/>
          </w:rPr>
          <w:t>psiholog</w:t>
        </w:r>
        <w:r w:rsidR="00A42E10" w:rsidRPr="00A42E10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eastAsia="uk-UA"/>
          </w:rPr>
          <w:t>78@</w:t>
        </w:r>
        <w:r w:rsidR="00A42E10" w:rsidRPr="00A42E10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uk-UA"/>
          </w:rPr>
          <w:t>ukr</w:t>
        </w:r>
        <w:r w:rsidR="00A42E10" w:rsidRPr="00A42E10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eastAsia="uk-UA"/>
          </w:rPr>
          <w:t>.</w:t>
        </w:r>
        <w:r w:rsidR="00A42E10" w:rsidRPr="00A42E10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uk-UA"/>
          </w:rPr>
          <w:t>net</w:t>
        </w:r>
      </w:hyperlink>
    </w:p>
    <w:p w:rsidR="00A42E10" w:rsidRPr="00655FE3" w:rsidRDefault="00A42E10" w:rsidP="00A42E10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A42E10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ссилка</w:t>
      </w:r>
      <w:proofErr w:type="spellEnd"/>
      <w:r w:rsidRPr="00A42E10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на </w:t>
      </w:r>
      <w:proofErr w:type="spellStart"/>
      <w:r w:rsidRPr="00A42E10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ютуб</w:t>
      </w:r>
      <w:proofErr w:type="spellEnd"/>
      <w:r w:rsidRPr="00A42E10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сторінку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: </w:t>
      </w:r>
      <w:hyperlink r:id="rId9" w:history="1">
        <w:r w:rsidRPr="00A42E1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https://www.youtube.com/channel/UCkkbiC29cS2aHT6VhHegiLQ?view_as=subscriber</w:t>
        </w:r>
      </w:hyperlink>
    </w:p>
    <w:p w:rsidR="00655FE3" w:rsidRPr="00655FE3" w:rsidRDefault="00655FE3" w:rsidP="001800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55F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Освіта: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655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вища.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рогобицький державний педагогічний університет </w:t>
      </w:r>
      <w:r w:rsidRPr="00655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ім. І. Я. Франка (01.09.1995р – 30.06.2000р).</w:t>
      </w:r>
    </w:p>
    <w:p w:rsidR="00655FE3" w:rsidRPr="00655FE3" w:rsidRDefault="00655FE3" w:rsidP="001800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55F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Диплом спеціаліста:</w:t>
      </w:r>
      <w:r w:rsidRPr="00655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вчитель історії, практичний психолог в закладах освіти.</w:t>
      </w:r>
    </w:p>
    <w:p w:rsidR="00655FE3" w:rsidRPr="00655FE3" w:rsidRDefault="00655FE3" w:rsidP="001800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55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r w:rsidRPr="00655F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Кваліфікаційні категорії</w:t>
      </w:r>
      <w:r w:rsidR="00180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</w:t>
      </w:r>
    </w:p>
    <w:p w:rsidR="0018002B" w:rsidRDefault="00655FE3" w:rsidP="001800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55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а) </w:t>
      </w:r>
      <w:r w:rsidRPr="00655FE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uk-UA"/>
        </w:rPr>
        <w:t>Викладач</w:t>
      </w:r>
      <w:r w:rsidRPr="00655F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 – </w:t>
      </w:r>
      <w:r w:rsidRPr="00655FE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uk-UA"/>
        </w:rPr>
        <w:t>«спеціаліст першої категорії»</w:t>
      </w:r>
      <w:r w:rsidRPr="00655FE3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655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(курси підвищення кваліфікації 2018р).</w:t>
      </w:r>
    </w:p>
    <w:p w:rsidR="0018002B" w:rsidRDefault="00655FE3" w:rsidP="001800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55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б) </w:t>
      </w:r>
      <w:r w:rsidRPr="00655FE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uk-UA"/>
        </w:rPr>
        <w:t>Практичний психолог – «спеціаліст вищої категорії»</w:t>
      </w:r>
      <w:r w:rsidRPr="00655FE3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, </w:t>
      </w:r>
      <w:r w:rsidRPr="00655FE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uk-UA"/>
        </w:rPr>
        <w:t xml:space="preserve">педагогічне звання: психолог-методист </w:t>
      </w:r>
      <w:r w:rsidRPr="00655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(курси </w:t>
      </w:r>
      <w:r w:rsidR="00180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підвищення кваліфікації 2015р).</w:t>
      </w:r>
    </w:p>
    <w:p w:rsidR="00655FE3" w:rsidRPr="00655FE3" w:rsidRDefault="00655FE3" w:rsidP="001800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55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в) </w:t>
      </w:r>
      <w:r w:rsidRPr="00655FE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uk-UA"/>
        </w:rPr>
        <w:t>Здобувач наукового ступеня, працюю над написанням дисертації на тему:</w:t>
      </w:r>
      <w:r w:rsidRPr="00655F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 </w:t>
      </w:r>
      <w:r w:rsidRPr="00655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«Імператорська влада та римське суспільство за правління Тиберія». </w:t>
      </w:r>
      <w:r w:rsidRPr="00655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Складено ка</w:t>
      </w:r>
      <w:r w:rsidR="002C2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Pr="00655F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дидатські іспити: філософія – «відмінно», англійська – «відмінно», всесвітня історія – «відмінно».</w:t>
      </w:r>
    </w:p>
    <w:p w:rsidR="00655FE3" w:rsidRDefault="00655FE3" w:rsidP="00655F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ABC" w:rsidRPr="00E02ABC" w:rsidRDefault="00E02ABC" w:rsidP="00E02A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  <w:r w:rsidRPr="00E02AB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На виконання річного плану роботи </w:t>
      </w:r>
      <w:r w:rsidRPr="00E02ABC">
        <w:rPr>
          <w:rFonts w:ascii="Times New Roman" w:eastAsia="Calibri" w:hAnsi="Times New Roman" w:cs="Times New Roman"/>
          <w:sz w:val="28"/>
          <w:szCs w:val="28"/>
        </w:rPr>
        <w:t>практичного психолога Ірпінського НВО «ІЛІТ – МАН», І.А. Коваль, на 2018- 2019 н. р. (затвердженого директором Ірпінського НВО «ІЛІТ – МАН», Л.А. Харітоненко і погодженого методистом психологічної служби НМЦ, О.В. Набок), складеного відповідно до «Положення про психологічну службу» (наказ Міністерства освіти і науки України від 22 травня 2018 року №509, зареєстрований в Міністерстві юстиції України 31 липня 2018 року за № 885/32337), «Нормативів витрат часу по основних видах роботи практичним психологом», «Посадової інструкції практичного психолога» та на виконання реалізації національних, державних і регіональних програм: «</w:t>
      </w:r>
      <w:r w:rsidRPr="00E02A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Державної цільової соціальної програми “Молодь України” на 2016-2020 роки та внесення змін до деяких постанов Кабінету Міністрів України» від 18.02.2016р. №148</w:t>
      </w:r>
      <w:r w:rsidRPr="00E02A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r w:rsidRPr="00E02ABC">
        <w:rPr>
          <w:rFonts w:ascii="Times New Roman" w:eastAsia="Calibri" w:hAnsi="Times New Roman" w:cs="Times New Roman"/>
          <w:sz w:val="28"/>
          <w:szCs w:val="28"/>
        </w:rPr>
        <w:t xml:space="preserve">на виконання наказів Ірпінського НВО«ІЛІТ – МАН» </w:t>
      </w:r>
      <w:r w:rsidRPr="00E02ABC">
        <w:rPr>
          <w:rFonts w:ascii="Times New Roman" w:eastAsia="Calibri" w:hAnsi="Times New Roman" w:cs="Times New Roman"/>
          <w:color w:val="FF0000"/>
          <w:sz w:val="28"/>
          <w:szCs w:val="28"/>
        </w:rPr>
        <w:t>та на виконання інших чинних нормативно – правових документів, які регулюють роботу практичного психолога, І.А. Коваль проводила роботу у звітний період за такими напрямками:</w:t>
      </w:r>
    </w:p>
    <w:p w:rsidR="00E02ABC" w:rsidRPr="00E02ABC" w:rsidRDefault="00E02ABC" w:rsidP="00E02ABC">
      <w:pPr>
        <w:spacing w:after="0" w:line="360" w:lineRule="auto"/>
        <w:ind w:left="851" w:hanging="851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E02ABC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І. Психодіагностика:</w:t>
      </w:r>
    </w:p>
    <w:p w:rsidR="00E02ABC" w:rsidRPr="00E02ABC" w:rsidRDefault="00E02ABC" w:rsidP="00E02ABC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ABC">
        <w:rPr>
          <w:rFonts w:ascii="Times New Roman" w:eastAsia="Calibri" w:hAnsi="Times New Roman" w:cs="Times New Roman"/>
          <w:sz w:val="28"/>
          <w:szCs w:val="28"/>
        </w:rPr>
        <w:t>1. Визначення типу темпераменту та характеру, з метою розвитку мотивації учнів до самопізнання та самоактуалізації і врахування педагогами індивідуальних особливостей учнів у навчально - виховному процесі. (Результати та рекомендації доведено до відома педагогічного колективу в жовтні 2018р. під час виступу на педагогічній раді на тему: «Аналіз новоприйнятого контингенту»).</w:t>
      </w:r>
    </w:p>
    <w:p w:rsidR="00E02ABC" w:rsidRPr="00E02ABC" w:rsidRDefault="00E02ABC" w:rsidP="00E02ABC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ABC">
        <w:rPr>
          <w:rFonts w:ascii="Times New Roman" w:eastAsia="Calibri" w:hAnsi="Times New Roman" w:cs="Times New Roman"/>
          <w:sz w:val="28"/>
          <w:szCs w:val="28"/>
        </w:rPr>
        <w:t>2. Анкетування «Адаптація» з метою виявлення проблем в адаптації учнів до нових соціальних умов та подальшої корекції. (Результати та рекомендації доведено до відома педагогів та батьків на батьківських зборах у жовтні 2018р.).</w:t>
      </w:r>
    </w:p>
    <w:p w:rsidR="00E02ABC" w:rsidRPr="00E02ABC" w:rsidRDefault="00E02ABC" w:rsidP="00E02ABC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ABC">
        <w:rPr>
          <w:rFonts w:ascii="Times New Roman" w:eastAsia="Calibri" w:hAnsi="Times New Roman" w:cs="Times New Roman"/>
          <w:sz w:val="28"/>
          <w:szCs w:val="28"/>
        </w:rPr>
        <w:t>3. Визначення рівня комунікативних здібностей, з метою розвитку комунікативних здібностей та позитивної «Я – концепції».</w:t>
      </w:r>
    </w:p>
    <w:p w:rsidR="00E02ABC" w:rsidRPr="00E02ABC" w:rsidRDefault="00E02ABC" w:rsidP="00E02ABC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ABC">
        <w:rPr>
          <w:rFonts w:ascii="Times New Roman" w:eastAsia="Calibri" w:hAnsi="Times New Roman" w:cs="Times New Roman"/>
          <w:sz w:val="28"/>
          <w:szCs w:val="28"/>
        </w:rPr>
        <w:lastRenderedPageBreak/>
        <w:t>4. Діагностика «Схильність до ризику» з метою виявлення дітей «групи ризику» та подальшої корекційно –відновлювальної роботи.</w:t>
      </w:r>
    </w:p>
    <w:p w:rsidR="00E02ABC" w:rsidRPr="00E02ABC" w:rsidRDefault="00E02ABC" w:rsidP="00E02ABC">
      <w:pPr>
        <w:spacing w:after="0" w:line="360" w:lineRule="auto"/>
        <w:ind w:left="426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ABC">
        <w:rPr>
          <w:rFonts w:ascii="Times New Roman" w:eastAsia="Calibri" w:hAnsi="Times New Roman" w:cs="Times New Roman"/>
          <w:sz w:val="28"/>
          <w:szCs w:val="28"/>
        </w:rPr>
        <w:t>5. Визначення рівня мотивації до успіху та рівня цілеспрямованості, з метою розвитку успішної особистості.</w:t>
      </w:r>
    </w:p>
    <w:p w:rsidR="00E02ABC" w:rsidRPr="00E02ABC" w:rsidRDefault="00E02ABC" w:rsidP="00E02ABC">
      <w:pPr>
        <w:spacing w:after="0" w:line="360" w:lineRule="auto"/>
        <w:ind w:left="426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ABC">
        <w:rPr>
          <w:rFonts w:ascii="Times New Roman" w:eastAsia="Calibri" w:hAnsi="Times New Roman" w:cs="Times New Roman"/>
          <w:sz w:val="28"/>
          <w:szCs w:val="28"/>
        </w:rPr>
        <w:t>6. Визначення обсягу уваги, вибірковості та концентрації уваги (Мюнстенберга).</w:t>
      </w:r>
    </w:p>
    <w:p w:rsidR="00E02ABC" w:rsidRPr="00E02ABC" w:rsidRDefault="00E02ABC" w:rsidP="00E02ABC">
      <w:pPr>
        <w:spacing w:after="0" w:line="360" w:lineRule="auto"/>
        <w:ind w:left="426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ABC">
        <w:rPr>
          <w:rFonts w:ascii="Times New Roman" w:eastAsia="Calibri" w:hAnsi="Times New Roman" w:cs="Times New Roman"/>
          <w:sz w:val="28"/>
          <w:szCs w:val="28"/>
        </w:rPr>
        <w:t xml:space="preserve">7. Дослідження аналітичності мислення («Числові ряди» </w:t>
      </w:r>
      <w:proofErr w:type="spellStart"/>
      <w:r w:rsidRPr="00E02ABC">
        <w:rPr>
          <w:rFonts w:ascii="Times New Roman" w:eastAsia="Calibri" w:hAnsi="Times New Roman" w:cs="Times New Roman"/>
          <w:sz w:val="28"/>
          <w:szCs w:val="28"/>
        </w:rPr>
        <w:t>Крепеліна</w:t>
      </w:r>
      <w:proofErr w:type="spellEnd"/>
      <w:r w:rsidRPr="00E02ABC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E02ABC" w:rsidRPr="00E02ABC" w:rsidRDefault="00E02ABC" w:rsidP="00E02ABC">
      <w:pPr>
        <w:spacing w:after="0" w:line="360" w:lineRule="auto"/>
        <w:ind w:left="426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ABC">
        <w:rPr>
          <w:rFonts w:ascii="Times New Roman" w:eastAsia="Calibri" w:hAnsi="Times New Roman" w:cs="Times New Roman"/>
          <w:sz w:val="28"/>
          <w:szCs w:val="28"/>
        </w:rPr>
        <w:t>8. Дослідження стилю навчання й мислення.</w:t>
      </w:r>
    </w:p>
    <w:p w:rsidR="00E02ABC" w:rsidRPr="00E02ABC" w:rsidRDefault="00E02ABC" w:rsidP="00E02ABC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ABC">
        <w:rPr>
          <w:rFonts w:ascii="Times New Roman" w:eastAsia="Calibri" w:hAnsi="Times New Roman" w:cs="Times New Roman"/>
          <w:sz w:val="28"/>
          <w:szCs w:val="28"/>
        </w:rPr>
        <w:t>9. Діагностика інтересів учнів, з метою визначення сприятливого професійного середовища (профорієнтація).</w:t>
      </w:r>
    </w:p>
    <w:p w:rsidR="00E02ABC" w:rsidRPr="00E02ABC" w:rsidRDefault="00E02ABC" w:rsidP="00E02ABC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ABC">
        <w:rPr>
          <w:rFonts w:ascii="Times New Roman" w:eastAsia="Calibri" w:hAnsi="Times New Roman" w:cs="Times New Roman"/>
          <w:sz w:val="28"/>
          <w:szCs w:val="28"/>
        </w:rPr>
        <w:t xml:space="preserve">10. «Анкета для батьків» серед батьків учнів 8 – 11 класів, з метою ознайомлення з психологічним кліматом в сім'ї, розуміння батьками вікових та індивідуальних особливостей у вихованні дітей. </w:t>
      </w:r>
    </w:p>
    <w:p w:rsidR="00E02ABC" w:rsidRPr="00E02ABC" w:rsidRDefault="00E02ABC" w:rsidP="00E02ABC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ABC">
        <w:rPr>
          <w:rFonts w:ascii="Times New Roman" w:eastAsia="Calibri" w:hAnsi="Times New Roman" w:cs="Times New Roman"/>
          <w:sz w:val="28"/>
          <w:szCs w:val="28"/>
        </w:rPr>
        <w:t>11. Діагностика стилів педагогічного спілкування з метою самопізнання та самоактуалізації педагогів.</w:t>
      </w:r>
    </w:p>
    <w:p w:rsidR="00E02ABC" w:rsidRPr="00E02ABC" w:rsidRDefault="00E02ABC" w:rsidP="00E02ABC">
      <w:pPr>
        <w:spacing w:after="0" w:line="360" w:lineRule="auto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E02ABC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ІІ. Корекційно – відновлювальна і профілактична:</w:t>
      </w:r>
    </w:p>
    <w:p w:rsidR="00E02ABC" w:rsidRPr="00E02ABC" w:rsidRDefault="00E02ABC" w:rsidP="00E02ABC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ABC">
        <w:rPr>
          <w:rFonts w:ascii="Times New Roman" w:eastAsia="Calibri" w:hAnsi="Times New Roman" w:cs="Times New Roman"/>
          <w:sz w:val="28"/>
          <w:szCs w:val="28"/>
        </w:rPr>
        <w:t>1.Психопрофілактичні, корекційні заняття з елементами тренінгу на тему: «Здоровий спосіб життя», з метою зміни ризикованої поведінки учнів на безпечну та відповідальну (8а, 8б, 9в).</w:t>
      </w:r>
    </w:p>
    <w:p w:rsidR="00E02ABC" w:rsidRPr="00E02ABC" w:rsidRDefault="00E02ABC" w:rsidP="00E02ABC">
      <w:pPr>
        <w:spacing w:after="20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ABC">
        <w:rPr>
          <w:rFonts w:ascii="Times New Roman" w:eastAsia="Calibri" w:hAnsi="Times New Roman" w:cs="Times New Roman"/>
          <w:sz w:val="28"/>
          <w:szCs w:val="28"/>
        </w:rPr>
        <w:t>2.Психопрофілактичні, корекційні заняття з елементами тренінгу на тему: «Особиста гідність», з метою розвитку позитивної «Я – концепції» учнів (8-11 класи).</w:t>
      </w:r>
    </w:p>
    <w:p w:rsidR="00E02ABC" w:rsidRPr="00E02ABC" w:rsidRDefault="00E02ABC" w:rsidP="00E02ABC">
      <w:pPr>
        <w:spacing w:after="20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ABC">
        <w:rPr>
          <w:rFonts w:ascii="Times New Roman" w:eastAsia="Calibri" w:hAnsi="Times New Roman" w:cs="Times New Roman"/>
          <w:sz w:val="28"/>
          <w:szCs w:val="28"/>
        </w:rPr>
        <w:t>3.Психопрофілактичні, корекційні заняття з елементами тренінгу на тему: «Громадянська позиція», з метою розвитку успішного і компетентного громадянина (8-11 класи).</w:t>
      </w:r>
    </w:p>
    <w:p w:rsidR="00E02ABC" w:rsidRPr="00E02ABC" w:rsidRDefault="00E02ABC" w:rsidP="00E02ABC">
      <w:pPr>
        <w:spacing w:after="20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ABC">
        <w:rPr>
          <w:rFonts w:ascii="Times New Roman" w:eastAsia="Calibri" w:hAnsi="Times New Roman" w:cs="Times New Roman"/>
          <w:sz w:val="28"/>
          <w:szCs w:val="28"/>
        </w:rPr>
        <w:t>4. Психопрофілактичні, корекційні заняття з елементами тренінгу на тему: «Стилі педагогічного спілкування», з метою розвитку успішного і компетентного педагога (педагоги).</w:t>
      </w:r>
    </w:p>
    <w:p w:rsidR="00E02ABC" w:rsidRPr="00E02ABC" w:rsidRDefault="00E02ABC" w:rsidP="00E02ABC">
      <w:pPr>
        <w:spacing w:after="20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ABC">
        <w:rPr>
          <w:rFonts w:ascii="Times New Roman" w:eastAsia="Calibri" w:hAnsi="Times New Roman" w:cs="Times New Roman"/>
          <w:sz w:val="28"/>
          <w:szCs w:val="28"/>
        </w:rPr>
        <w:t xml:space="preserve">5. Психопрофілактичні, корекційні заняття з елементами тренінгу на тему: «Сучасний учень та шляхи взаємодії», з метою врахування вікових та </w:t>
      </w:r>
      <w:r w:rsidRPr="00E02ABC">
        <w:rPr>
          <w:rFonts w:ascii="Times New Roman" w:eastAsia="Calibri" w:hAnsi="Times New Roman" w:cs="Times New Roman"/>
          <w:sz w:val="28"/>
          <w:szCs w:val="28"/>
        </w:rPr>
        <w:lastRenderedPageBreak/>
        <w:t>індивідуальних особливостей учнів педагогами в освітньому процесі (педагоги).</w:t>
      </w:r>
    </w:p>
    <w:p w:rsidR="00E02ABC" w:rsidRPr="00E02ABC" w:rsidRDefault="00E02ABC" w:rsidP="00E02ABC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E02ABC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ІІІ. Консультування проводилося відповідно до запитів: учнів, батьків, педагогів.</w:t>
      </w:r>
    </w:p>
    <w:p w:rsidR="00E02ABC" w:rsidRPr="00E02ABC" w:rsidRDefault="00E02ABC" w:rsidP="00E02ABC">
      <w:pPr>
        <w:spacing w:after="0" w:line="360" w:lineRule="auto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E02ABC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І</w:t>
      </w:r>
      <w:r w:rsidRPr="00E02ABC">
        <w:rPr>
          <w:rFonts w:ascii="Times New Roman" w:eastAsia="Calibri" w:hAnsi="Times New Roman" w:cs="Times New Roman"/>
          <w:i/>
          <w:color w:val="FF0000"/>
          <w:sz w:val="28"/>
          <w:szCs w:val="28"/>
          <w:lang w:val="en-US"/>
        </w:rPr>
        <w:t>V</w:t>
      </w:r>
      <w:r w:rsidRPr="00E02ABC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. Психологічна просвіта:</w:t>
      </w:r>
    </w:p>
    <w:p w:rsidR="00E02ABC" w:rsidRPr="00E02ABC" w:rsidRDefault="00E02ABC" w:rsidP="00E02ABC">
      <w:pPr>
        <w:spacing w:after="20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ABC">
        <w:rPr>
          <w:rFonts w:ascii="Times New Roman" w:eastAsia="Calibri" w:hAnsi="Times New Roman" w:cs="Times New Roman"/>
          <w:sz w:val="28"/>
          <w:szCs w:val="28"/>
        </w:rPr>
        <w:t>1.Просвітницько – профілактичний захід, виступ з використанням аудіо – візуальних технічних засобів: «Репродуктивне здоров’я жінки» (учениці 8 – 9 класів, адміністрація).</w:t>
      </w:r>
    </w:p>
    <w:p w:rsidR="00E02ABC" w:rsidRPr="00E02ABC" w:rsidRDefault="00E02ABC" w:rsidP="00E02ABC">
      <w:pPr>
        <w:spacing w:after="200" w:line="360" w:lineRule="auto"/>
        <w:ind w:left="2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ABC">
        <w:rPr>
          <w:rFonts w:ascii="Times New Roman" w:eastAsia="Calibri" w:hAnsi="Times New Roman" w:cs="Times New Roman"/>
          <w:sz w:val="28"/>
          <w:szCs w:val="28"/>
        </w:rPr>
        <w:t>2.Просвітницько – профілактичний захід, виступ з використанням аудіо – візуальних технічних засобів: «1Грудня – Всесвітній день боротьби зі СНІДом» (учні 8-11 класів, адміністрація).</w:t>
      </w:r>
    </w:p>
    <w:p w:rsidR="00E02ABC" w:rsidRPr="00E02ABC" w:rsidRDefault="00E02ABC" w:rsidP="00E02ABC">
      <w:pPr>
        <w:spacing w:after="200" w:line="360" w:lineRule="auto"/>
        <w:ind w:left="2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ABC">
        <w:rPr>
          <w:rFonts w:ascii="Times New Roman" w:eastAsia="Calibri" w:hAnsi="Times New Roman" w:cs="Times New Roman"/>
          <w:sz w:val="28"/>
          <w:szCs w:val="28"/>
        </w:rPr>
        <w:t>3.Просвітницько – профілактичний захід, виступ з використанням аудіо – візуальних технічних засобів: «Шкідливий вплив нікотину на організм людини» (учні 8 - 11 класів, педагоги, адміністрація).</w:t>
      </w:r>
    </w:p>
    <w:p w:rsidR="00E02ABC" w:rsidRPr="00E02ABC" w:rsidRDefault="00E02ABC" w:rsidP="00E02ABC">
      <w:pPr>
        <w:spacing w:after="200" w:line="360" w:lineRule="auto"/>
        <w:ind w:left="2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ABC">
        <w:rPr>
          <w:rFonts w:ascii="Times New Roman" w:eastAsia="Calibri" w:hAnsi="Times New Roman" w:cs="Times New Roman"/>
          <w:sz w:val="28"/>
          <w:szCs w:val="28"/>
        </w:rPr>
        <w:t>4.Просвітницько – профілактичний захід, виступ з використанням аудіо – візуальних технічних засобів: «Шкідливий вплив алкоголю на організм людини» (учні 8 - 11 класів, педагоги, адміністрація).</w:t>
      </w:r>
    </w:p>
    <w:p w:rsidR="00E02ABC" w:rsidRPr="00E02ABC" w:rsidRDefault="00E02ABC" w:rsidP="00E02ABC">
      <w:pPr>
        <w:spacing w:after="200" w:line="360" w:lineRule="auto"/>
        <w:ind w:left="2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ABC">
        <w:rPr>
          <w:rFonts w:ascii="Times New Roman" w:eastAsia="Calibri" w:hAnsi="Times New Roman" w:cs="Times New Roman"/>
          <w:sz w:val="28"/>
          <w:szCs w:val="28"/>
        </w:rPr>
        <w:t>5.Загальноліцейний конкурс стіннівок на тему: «…заради цього варто жити», з метою зміни ризикованої поведінки учнів на безпечну та відповідальну (профілактика суїциду).</w:t>
      </w:r>
    </w:p>
    <w:p w:rsidR="00E02ABC" w:rsidRPr="00E02ABC" w:rsidRDefault="00E02ABC" w:rsidP="00E02ABC">
      <w:pPr>
        <w:spacing w:after="0" w:line="360" w:lineRule="auto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E02ABC">
        <w:rPr>
          <w:rFonts w:ascii="Times New Roman" w:eastAsia="Calibri" w:hAnsi="Times New Roman" w:cs="Times New Roman"/>
          <w:i/>
          <w:color w:val="FF0000"/>
          <w:sz w:val="28"/>
          <w:szCs w:val="28"/>
          <w:lang w:val="en-US"/>
        </w:rPr>
        <w:t>V</w:t>
      </w:r>
      <w:r w:rsidRPr="00E02ABC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. Організаційно – методична робота:</w:t>
      </w:r>
    </w:p>
    <w:p w:rsidR="00E02ABC" w:rsidRPr="00E02ABC" w:rsidRDefault="00E02ABC" w:rsidP="00E02ABC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E02ABC">
        <w:rPr>
          <w:rFonts w:ascii="Times New Roman" w:eastAsia="Calibri" w:hAnsi="Times New Roman" w:cs="Times New Roman"/>
          <w:sz w:val="28"/>
          <w:szCs w:val="28"/>
        </w:rPr>
        <w:t>1.Участь у педагогічних радах Ірпінського НВО «ІЛІТ – МАН».</w:t>
      </w:r>
    </w:p>
    <w:p w:rsidR="00E02ABC" w:rsidRPr="00E02ABC" w:rsidRDefault="00E02ABC" w:rsidP="00E02ABC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ABC">
        <w:rPr>
          <w:rFonts w:ascii="Times New Roman" w:eastAsia="Calibri" w:hAnsi="Times New Roman" w:cs="Times New Roman"/>
          <w:sz w:val="28"/>
          <w:szCs w:val="28"/>
        </w:rPr>
        <w:t>2.Участь у семінарах, конференціях міського методичного об’єднання практичних психологів.</w:t>
      </w:r>
    </w:p>
    <w:p w:rsidR="00E02ABC" w:rsidRPr="00E02ABC" w:rsidRDefault="00E02ABC" w:rsidP="00E02A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2ABC" w:rsidRPr="00E02ABC" w:rsidRDefault="00E02ABC" w:rsidP="00E02ABC">
      <w:pPr>
        <w:spacing w:after="30" w:line="360" w:lineRule="auto"/>
        <w:ind w:right="100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E02ABC">
        <w:rPr>
          <w:rFonts w:ascii="Times New Roman" w:eastAsia="Times New Roman" w:hAnsi="Times New Roman" w:cs="Times New Roman"/>
          <w:b/>
          <w:color w:val="FF0000"/>
          <w:sz w:val="28"/>
          <w:lang w:eastAsia="uk-UA"/>
        </w:rPr>
        <w:t>Мета</w:t>
      </w:r>
      <w:r w:rsidRPr="009448DC">
        <w:rPr>
          <w:rFonts w:ascii="Times New Roman" w:eastAsia="Times New Roman" w:hAnsi="Times New Roman" w:cs="Times New Roman"/>
          <w:b/>
          <w:color w:val="FF0000"/>
          <w:sz w:val="28"/>
          <w:lang w:eastAsia="uk-UA"/>
        </w:rPr>
        <w:t xml:space="preserve"> практичного психолога ліцею</w:t>
      </w:r>
      <w:r w:rsidRPr="00E02ABC">
        <w:rPr>
          <w:rFonts w:ascii="Times New Roman" w:eastAsia="Times New Roman" w:hAnsi="Times New Roman" w:cs="Times New Roman"/>
          <w:color w:val="FF0000"/>
          <w:sz w:val="28"/>
          <w:lang w:eastAsia="uk-UA"/>
        </w:rPr>
        <w:t xml:space="preserve"> </w:t>
      </w:r>
      <w:r w:rsidRPr="00E02ABC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психологічне забезпечення освітнього процесу: сприяння створенню умов для розвитку здобувачів освіти, охорони психічного здоров’я, надання психологічної підтримки всім учасникам освітнього процесу відповідно до цілей та завдань системи освіти.</w:t>
      </w:r>
    </w:p>
    <w:p w:rsidR="008D6F6E" w:rsidRDefault="008D6F6E" w:rsidP="00E02A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8D6F6E" w:rsidRDefault="008D6F6E" w:rsidP="00E02A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E02ABC" w:rsidRPr="00E02ABC" w:rsidRDefault="00E02ABC" w:rsidP="00E02A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  <w:bookmarkStart w:id="0" w:name="_GoBack"/>
      <w:bookmarkEnd w:id="0"/>
      <w:r w:rsidRPr="00E02AB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lastRenderedPageBreak/>
        <w:t>Завдання</w:t>
      </w:r>
      <w:r w:rsidRPr="009448DC">
        <w:rPr>
          <w:rFonts w:ascii="Times New Roman" w:eastAsia="Times New Roman" w:hAnsi="Times New Roman" w:cs="Times New Roman"/>
          <w:b/>
          <w:color w:val="FF0000"/>
          <w:sz w:val="28"/>
          <w:lang w:eastAsia="uk-UA"/>
        </w:rPr>
        <w:t xml:space="preserve"> практичного психолога ліцею</w:t>
      </w:r>
      <w:r w:rsidRPr="00E02AB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:</w:t>
      </w:r>
    </w:p>
    <w:p w:rsidR="00E02ABC" w:rsidRPr="00E02ABC" w:rsidRDefault="00E02ABC" w:rsidP="00E02ABC">
      <w:pPr>
        <w:spacing w:after="30" w:line="360" w:lineRule="auto"/>
        <w:ind w:right="100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8"/>
          <w:lang w:eastAsia="uk-UA"/>
        </w:rPr>
      </w:pPr>
      <w:r w:rsidRPr="00E02ABC">
        <w:rPr>
          <w:rFonts w:ascii="Times New Roman" w:eastAsia="Times New Roman" w:hAnsi="Times New Roman" w:cs="Times New Roman"/>
          <w:i/>
          <w:color w:val="FF0000"/>
          <w:sz w:val="28"/>
          <w:lang w:eastAsia="uk-UA"/>
        </w:rPr>
        <w:t xml:space="preserve">І. здійснювати: </w:t>
      </w:r>
    </w:p>
    <w:p w:rsidR="00E02ABC" w:rsidRPr="00E02ABC" w:rsidRDefault="00E02ABC" w:rsidP="00E02ABC">
      <w:pPr>
        <w:spacing w:after="30" w:line="36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E02ABC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- психологічне забезпечення освітнього процесу;</w:t>
      </w:r>
    </w:p>
    <w:p w:rsidR="00E02ABC" w:rsidRPr="00E02ABC" w:rsidRDefault="00E02ABC" w:rsidP="00E02ABC">
      <w:pPr>
        <w:spacing w:after="13" w:line="360" w:lineRule="auto"/>
        <w:ind w:left="14" w:right="12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E02ABC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- психологічний супровід психічного, розумового, соціального і фізичного розвитку здобувачів освіти;</w:t>
      </w:r>
    </w:p>
    <w:p w:rsidR="00E02ABC" w:rsidRPr="00E02ABC" w:rsidRDefault="00E02ABC" w:rsidP="00E02ABC">
      <w:pPr>
        <w:spacing w:after="13" w:line="360" w:lineRule="auto"/>
        <w:ind w:left="14" w:right="12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E02ABC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- психологічну діагностику та аналіз динаміки психічного, розумового і соціального розвитку здобувачів освіти; </w:t>
      </w:r>
    </w:p>
    <w:p w:rsidR="00E02ABC" w:rsidRPr="00E02ABC" w:rsidRDefault="00E02ABC" w:rsidP="00E02ABC">
      <w:pPr>
        <w:spacing w:after="13" w:line="360" w:lineRule="auto"/>
        <w:ind w:left="14" w:right="127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E02ABC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- психологічний супровід адаптації до умов освітнього процесу; </w:t>
      </w:r>
    </w:p>
    <w:p w:rsidR="00E02ABC" w:rsidRPr="00E02ABC" w:rsidRDefault="00E02ABC" w:rsidP="00E02ABC">
      <w:pPr>
        <w:spacing w:after="13" w:line="360" w:lineRule="auto"/>
        <w:ind w:left="14" w:right="127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E02ABC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- реалізацію розвивальних, профілактичних, просвітницьких, корекційних програм з урахуванням індивідуальних, гендерних, вікових особливостей здобувачів освіти;</w:t>
      </w:r>
    </w:p>
    <w:p w:rsidR="00E02ABC" w:rsidRPr="00E02ABC" w:rsidRDefault="00E02ABC" w:rsidP="00E02ABC">
      <w:pPr>
        <w:spacing w:after="13" w:line="360" w:lineRule="auto"/>
        <w:ind w:left="14" w:right="127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E02ABC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- консультативну допомогу всім учасникам освітнього процесу з питань навчання, виховання здобувачів освіти, особистісного та професійного розвитку тощо.</w:t>
      </w:r>
    </w:p>
    <w:p w:rsidR="00E02ABC" w:rsidRPr="00E02ABC" w:rsidRDefault="00E02ABC" w:rsidP="00E02ABC">
      <w:pPr>
        <w:spacing w:after="13" w:line="360" w:lineRule="auto"/>
        <w:ind w:right="127"/>
        <w:jc w:val="both"/>
        <w:rPr>
          <w:rFonts w:ascii="Times New Roman" w:eastAsia="Times New Roman" w:hAnsi="Times New Roman" w:cs="Times New Roman"/>
          <w:i/>
          <w:color w:val="FF0000"/>
          <w:sz w:val="28"/>
          <w:lang w:eastAsia="uk-UA"/>
        </w:rPr>
      </w:pPr>
      <w:r w:rsidRPr="00E02ABC">
        <w:rPr>
          <w:rFonts w:ascii="Times New Roman" w:eastAsia="Times New Roman" w:hAnsi="Times New Roman" w:cs="Times New Roman"/>
          <w:i/>
          <w:color w:val="FF0000"/>
          <w:sz w:val="28"/>
          <w:lang w:eastAsia="uk-UA"/>
        </w:rPr>
        <w:t xml:space="preserve">ІІ. брати участь в: </w:t>
      </w:r>
    </w:p>
    <w:p w:rsidR="00E02ABC" w:rsidRPr="00E02ABC" w:rsidRDefault="00E02ABC" w:rsidP="00E02ABC">
      <w:pPr>
        <w:spacing w:after="13" w:line="360" w:lineRule="auto"/>
        <w:ind w:left="9" w:right="12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E02ABC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- освітній діяльності, спрямованій на забезпечення всебічного розвитку здобувачів освіти як особистості та найвищої цінності суспільства, їх талантів, інтелектуальних, творчих і фізичних здібностей, формування цінностей і необхідних для успішної самореалізації компетентностей, виховання відповідальних громадян, які здатні до свідомого суспільного вибору та спрямування своєї діяльності на користь іншим людям і суспільству; </w:t>
      </w:r>
    </w:p>
    <w:p w:rsidR="00E02ABC" w:rsidRPr="00E02ABC" w:rsidRDefault="00E02ABC" w:rsidP="00E02ABC">
      <w:pPr>
        <w:tabs>
          <w:tab w:val="center" w:pos="308"/>
          <w:tab w:val="center" w:pos="1088"/>
          <w:tab w:val="center" w:pos="2550"/>
          <w:tab w:val="center" w:pos="3944"/>
          <w:tab w:val="center" w:pos="6047"/>
          <w:tab w:val="right" w:pos="9368"/>
        </w:tabs>
        <w:spacing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E02ABC">
        <w:rPr>
          <w:rFonts w:ascii="Calibri" w:eastAsia="Calibri" w:hAnsi="Calibri" w:cs="Calibri"/>
          <w:color w:val="000000"/>
          <w:lang w:eastAsia="uk-UA"/>
        </w:rPr>
        <w:tab/>
      </w:r>
      <w:r w:rsidRPr="00E02ABC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- </w:t>
      </w:r>
      <w:proofErr w:type="spellStart"/>
      <w:r w:rsidRPr="00E02ABC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роботi</w:t>
      </w:r>
      <w:proofErr w:type="spellEnd"/>
      <w:r w:rsidRPr="00E02ABC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E02ABC">
        <w:rPr>
          <w:rFonts w:ascii="Times New Roman" w:eastAsia="Times New Roman" w:hAnsi="Times New Roman" w:cs="Times New Roman"/>
          <w:color w:val="000000"/>
          <w:sz w:val="28"/>
          <w:lang w:eastAsia="uk-UA"/>
        </w:rPr>
        <w:tab/>
        <w:t xml:space="preserve">педагогічної ради, </w:t>
      </w:r>
      <w:r w:rsidRPr="00E02ABC">
        <w:rPr>
          <w:rFonts w:ascii="Times New Roman" w:eastAsia="Times New Roman" w:hAnsi="Times New Roman" w:cs="Times New Roman"/>
          <w:color w:val="000000"/>
          <w:sz w:val="28"/>
          <w:lang w:eastAsia="uk-UA"/>
        </w:rPr>
        <w:tab/>
        <w:t xml:space="preserve">психолого-педагогічних консиліумів, </w:t>
      </w:r>
      <w:proofErr w:type="spellStart"/>
      <w:r w:rsidRPr="00E02ABC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семiнарiв</w:t>
      </w:r>
      <w:proofErr w:type="spellEnd"/>
      <w:r w:rsidRPr="00E02ABC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і </w:t>
      </w:r>
      <w:proofErr w:type="spellStart"/>
      <w:r w:rsidRPr="00E02ABC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засiдань</w:t>
      </w:r>
      <w:proofErr w:type="spellEnd"/>
      <w:r w:rsidRPr="00E02ABC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методичних об’єднань; </w:t>
      </w:r>
    </w:p>
    <w:p w:rsidR="00E02ABC" w:rsidRPr="00E02ABC" w:rsidRDefault="00E02ABC" w:rsidP="00E02ABC">
      <w:pPr>
        <w:spacing w:after="13" w:line="360" w:lineRule="auto"/>
        <w:ind w:left="14" w:right="12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E02ABC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- розробці та впровадженні розвивальних, корекційних програм, </w:t>
      </w:r>
      <w:proofErr w:type="spellStart"/>
      <w:r w:rsidRPr="00E02ABC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посiбників</w:t>
      </w:r>
      <w:proofErr w:type="spellEnd"/>
      <w:r w:rsidRPr="00E02ABC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методичних </w:t>
      </w:r>
      <w:proofErr w:type="spellStart"/>
      <w:r w:rsidRPr="00E02ABC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рекомендацiй</w:t>
      </w:r>
      <w:proofErr w:type="spellEnd"/>
      <w:r w:rsidRPr="00E02ABC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планів освітньої </w:t>
      </w:r>
      <w:proofErr w:type="spellStart"/>
      <w:r w:rsidRPr="00E02ABC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дiяльностi</w:t>
      </w:r>
      <w:proofErr w:type="spellEnd"/>
      <w:r w:rsidRPr="00E02ABC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з урахуванням індивідуальних, гендерних, вікових особливостей здобувачів освіти.</w:t>
      </w:r>
    </w:p>
    <w:p w:rsidR="00E02ABC" w:rsidRPr="00E02ABC" w:rsidRDefault="00E02ABC" w:rsidP="00E02ABC">
      <w:pPr>
        <w:spacing w:after="13" w:line="360" w:lineRule="auto"/>
        <w:ind w:right="12"/>
        <w:jc w:val="both"/>
        <w:rPr>
          <w:rFonts w:ascii="Times New Roman" w:eastAsia="Times New Roman" w:hAnsi="Times New Roman" w:cs="Times New Roman"/>
          <w:i/>
          <w:color w:val="FF0000"/>
          <w:sz w:val="28"/>
          <w:lang w:eastAsia="uk-UA"/>
        </w:rPr>
      </w:pPr>
      <w:r w:rsidRPr="00E02ABC">
        <w:rPr>
          <w:rFonts w:ascii="Times New Roman" w:eastAsia="Times New Roman" w:hAnsi="Times New Roman" w:cs="Times New Roman"/>
          <w:i/>
          <w:color w:val="FF0000"/>
          <w:sz w:val="28"/>
          <w:lang w:eastAsia="uk-UA"/>
        </w:rPr>
        <w:t xml:space="preserve">ІІІ. сприяти: </w:t>
      </w:r>
    </w:p>
    <w:p w:rsidR="00E02ABC" w:rsidRPr="00E02ABC" w:rsidRDefault="00E02ABC" w:rsidP="00E02ABC">
      <w:pPr>
        <w:spacing w:after="13" w:line="360" w:lineRule="auto"/>
        <w:ind w:left="9" w:right="12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E02ABC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- формуванню у здобувачів освіти відповідальної та безпечної поведінки в ситуаціях ризику, навичок здорового способу життя, збереження репродуктивного здоров’я, готовності до самореалізації; </w:t>
      </w:r>
    </w:p>
    <w:p w:rsidR="00E02ABC" w:rsidRPr="00E02ABC" w:rsidRDefault="00E02ABC" w:rsidP="00E02ABC">
      <w:pPr>
        <w:tabs>
          <w:tab w:val="center" w:pos="308"/>
          <w:tab w:val="right" w:pos="9368"/>
        </w:tabs>
        <w:spacing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E02ABC">
        <w:rPr>
          <w:rFonts w:ascii="Calibri" w:eastAsia="Calibri" w:hAnsi="Calibri" w:cs="Calibri"/>
          <w:color w:val="000000"/>
          <w:lang w:eastAsia="uk-UA"/>
        </w:rPr>
        <w:lastRenderedPageBreak/>
        <w:tab/>
      </w:r>
      <w:r w:rsidRPr="00E02ABC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- профільному та професійному самовизначенню здобувачів освіти, формуванню життєвої компетентності; </w:t>
      </w:r>
    </w:p>
    <w:p w:rsidR="00E02ABC" w:rsidRPr="00E02ABC" w:rsidRDefault="00E02ABC" w:rsidP="00E02ABC">
      <w:pPr>
        <w:spacing w:after="13" w:line="36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E02ABC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- формуванню соціально-комунікативної компетентності обдарованих дітей;</w:t>
      </w:r>
    </w:p>
    <w:p w:rsidR="00E02ABC" w:rsidRPr="00E02ABC" w:rsidRDefault="00E02ABC" w:rsidP="00E02ABC">
      <w:pPr>
        <w:spacing w:after="13" w:line="36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E02ABC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- попередженню та профілактиці професійного вигорання педагогічних працівників; </w:t>
      </w:r>
    </w:p>
    <w:p w:rsidR="00E02ABC" w:rsidRPr="00E02ABC" w:rsidRDefault="00E02ABC" w:rsidP="00E02ABC">
      <w:pPr>
        <w:spacing w:after="13" w:line="36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E02ABC">
        <w:rPr>
          <w:rFonts w:ascii="Times New Roman" w:eastAsia="Times New Roman" w:hAnsi="Times New Roman" w:cs="Times New Roman"/>
          <w:color w:val="000000"/>
          <w:sz w:val="28"/>
          <w:lang w:eastAsia="uk-UA"/>
        </w:rPr>
        <w:t>- формуванню психологічної культури учасників освітнього процесу;</w:t>
      </w:r>
    </w:p>
    <w:p w:rsidR="00E02ABC" w:rsidRPr="00E02ABC" w:rsidRDefault="00E02ABC" w:rsidP="00E02ABC">
      <w:pPr>
        <w:spacing w:after="13" w:line="36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E02ABC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- попередженню будь-яких видів і форм насильства та конфліктів серед здобувачів освіти; </w:t>
      </w:r>
    </w:p>
    <w:p w:rsidR="00E02ABC" w:rsidRPr="00E02ABC" w:rsidRDefault="00E02ABC" w:rsidP="00E02ABC">
      <w:pPr>
        <w:spacing w:after="13" w:line="360" w:lineRule="auto"/>
        <w:ind w:left="9" w:right="131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E02ABC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- формуванню небайдужого ставлення здобувачів освіти до постраждалих дітей, усвідомлення необхідності невідкладного інформування педагогів про випадки домашнього насильства і конфліктів серед здобувачів освіти, що стали їм відомі. </w:t>
      </w:r>
    </w:p>
    <w:p w:rsidR="00E02ABC" w:rsidRPr="00E02ABC" w:rsidRDefault="00E02ABC" w:rsidP="00A42E10">
      <w:pPr>
        <w:spacing w:after="13" w:line="360" w:lineRule="auto"/>
        <w:ind w:right="12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E02ABC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Запит адміністрації закладу освіти:</w:t>
      </w:r>
      <w:r w:rsidRPr="00E02ABC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Підвищувати рівень психологічних знань педагогічних працівників і батьків (законних представників).</w:t>
      </w:r>
    </w:p>
    <w:p w:rsidR="00E02ABC" w:rsidRDefault="00E02ABC" w:rsidP="00655F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2A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3B" w:rsidRDefault="00E36B3B" w:rsidP="007A149B">
      <w:pPr>
        <w:spacing w:after="0" w:line="240" w:lineRule="auto"/>
      </w:pPr>
      <w:r>
        <w:separator/>
      </w:r>
    </w:p>
  </w:endnote>
  <w:endnote w:type="continuationSeparator" w:id="0">
    <w:p w:rsidR="00E36B3B" w:rsidRDefault="00E36B3B" w:rsidP="007A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3B" w:rsidRDefault="00E36B3B" w:rsidP="007A149B">
      <w:pPr>
        <w:spacing w:after="0" w:line="240" w:lineRule="auto"/>
      </w:pPr>
      <w:r>
        <w:separator/>
      </w:r>
    </w:p>
  </w:footnote>
  <w:footnote w:type="continuationSeparator" w:id="0">
    <w:p w:rsidR="00E36B3B" w:rsidRDefault="00E36B3B" w:rsidP="007A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31F0"/>
    <w:multiLevelType w:val="hybridMultilevel"/>
    <w:tmpl w:val="5EEC0F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D79C3"/>
    <w:multiLevelType w:val="hybridMultilevel"/>
    <w:tmpl w:val="20387B9C"/>
    <w:lvl w:ilvl="0" w:tplc="56428C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5A243C0"/>
    <w:multiLevelType w:val="hybridMultilevel"/>
    <w:tmpl w:val="7382A01E"/>
    <w:lvl w:ilvl="0" w:tplc="95240926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85C347F"/>
    <w:multiLevelType w:val="hybridMultilevel"/>
    <w:tmpl w:val="AC1E9F94"/>
    <w:lvl w:ilvl="0" w:tplc="EF02D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1C"/>
    <w:rsid w:val="00055348"/>
    <w:rsid w:val="0018002B"/>
    <w:rsid w:val="002C23DF"/>
    <w:rsid w:val="003313CB"/>
    <w:rsid w:val="005453C7"/>
    <w:rsid w:val="00655FE3"/>
    <w:rsid w:val="00755AA2"/>
    <w:rsid w:val="007A149B"/>
    <w:rsid w:val="008D6F6E"/>
    <w:rsid w:val="009448DC"/>
    <w:rsid w:val="009A3073"/>
    <w:rsid w:val="00A42E10"/>
    <w:rsid w:val="00BB18E9"/>
    <w:rsid w:val="00BF6FBB"/>
    <w:rsid w:val="00D02F82"/>
    <w:rsid w:val="00D15E1C"/>
    <w:rsid w:val="00D43EF9"/>
    <w:rsid w:val="00E02ABC"/>
    <w:rsid w:val="00E36B3B"/>
    <w:rsid w:val="00E6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4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14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A149B"/>
  </w:style>
  <w:style w:type="paragraph" w:styleId="a6">
    <w:name w:val="footer"/>
    <w:basedOn w:val="a"/>
    <w:link w:val="a7"/>
    <w:uiPriority w:val="99"/>
    <w:unhideWhenUsed/>
    <w:rsid w:val="007A14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A149B"/>
  </w:style>
  <w:style w:type="character" w:styleId="a8">
    <w:name w:val="Hyperlink"/>
    <w:basedOn w:val="a0"/>
    <w:uiPriority w:val="99"/>
    <w:unhideWhenUsed/>
    <w:rsid w:val="00A42E1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66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4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14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A149B"/>
  </w:style>
  <w:style w:type="paragraph" w:styleId="a6">
    <w:name w:val="footer"/>
    <w:basedOn w:val="a"/>
    <w:link w:val="a7"/>
    <w:uiPriority w:val="99"/>
    <w:unhideWhenUsed/>
    <w:rsid w:val="007A14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A149B"/>
  </w:style>
  <w:style w:type="character" w:styleId="a8">
    <w:name w:val="Hyperlink"/>
    <w:basedOn w:val="a0"/>
    <w:uiPriority w:val="99"/>
    <w:unhideWhenUsed/>
    <w:rsid w:val="00A42E1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66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holog78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kkbiC29cS2aHT6VhHegiLQ?view_as=subscrib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9011</Words>
  <Characters>5137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2020-06-23T12:28:00Z</dcterms:created>
  <dcterms:modified xsi:type="dcterms:W3CDTF">2020-06-25T12:27:00Z</dcterms:modified>
</cp:coreProperties>
</file>